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1F" w:rsidRPr="00BE0D33" w:rsidRDefault="00AF0314" w:rsidP="00BE0D33">
      <w:pPr>
        <w:jc w:val="center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Product Manual</w:t>
      </w:r>
      <w:r w:rsidR="00BE0D33" w:rsidRPr="00BE0D33">
        <w:rPr>
          <w:rFonts w:ascii="Forte" w:hAnsi="Forte"/>
          <w:sz w:val="28"/>
          <w:szCs w:val="28"/>
        </w:rPr>
        <w:t xml:space="preserve"> Project Rubric</w:t>
      </w:r>
      <w:r w:rsidR="0011623D">
        <w:rPr>
          <w:rFonts w:ascii="Forte" w:hAnsi="Forte"/>
          <w:sz w:val="28"/>
          <w:szCs w:val="28"/>
        </w:rPr>
        <w:t xml:space="preserve"> – Due Date: </w:t>
      </w:r>
    </w:p>
    <w:p w:rsidR="00BE0D33" w:rsidRDefault="00BE0D33" w:rsidP="00BE0D3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Essential Question:  How do I use my knowledge of the structure of consumer materials and functional documents to understand an author’s purpose? </w:t>
      </w:r>
    </w:p>
    <w:p w:rsidR="00BE0D33" w:rsidRDefault="00BE0D33" w:rsidP="00BE0D3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Project Purpose: To fully understand the author’s purpose, you must become the author yourself!  This project puts you into the mindset of the author as you create a functional document: the owner’s manual for a product that you design yourself! </w:t>
      </w:r>
    </w:p>
    <w:p w:rsidR="00BE0D33" w:rsidRDefault="00BE0D33" w:rsidP="00BE0D33">
      <w:pPr>
        <w:pStyle w:val="NoSpacing"/>
        <w:rPr>
          <w:rFonts w:ascii="Comic Sans MS" w:hAnsi="Comic Sans MS"/>
        </w:rPr>
      </w:pPr>
    </w:p>
    <w:p w:rsidR="00BE0D33" w:rsidRPr="009A7FD3" w:rsidRDefault="00BE0D33" w:rsidP="009A7FD3">
      <w:pPr>
        <w:pStyle w:val="NoSpacing"/>
        <w:jc w:val="center"/>
        <w:rPr>
          <w:rFonts w:ascii="Forte" w:hAnsi="Forte"/>
          <w:sz w:val="28"/>
          <w:szCs w:val="28"/>
        </w:rPr>
      </w:pPr>
      <w:r w:rsidRPr="009A7FD3">
        <w:rPr>
          <w:rFonts w:ascii="Forte" w:hAnsi="Forte"/>
          <w:sz w:val="28"/>
          <w:szCs w:val="28"/>
        </w:rPr>
        <w:t>Project Instructions</w:t>
      </w:r>
    </w:p>
    <w:p w:rsidR="00BE0D33" w:rsidRPr="009A7FD3" w:rsidRDefault="00BE0D33" w:rsidP="00BE0D33">
      <w:pPr>
        <w:pStyle w:val="NoSpacing"/>
        <w:rPr>
          <w:rFonts w:ascii="Comic Sans MS" w:hAnsi="Comic Sans MS"/>
          <w:u w:val="single"/>
        </w:rPr>
      </w:pPr>
      <w:r w:rsidRPr="009A7FD3">
        <w:rPr>
          <w:rFonts w:ascii="Comic Sans MS" w:hAnsi="Comic Sans MS"/>
          <w:u w:val="single"/>
        </w:rPr>
        <w:t xml:space="preserve">Design a product and </w:t>
      </w:r>
      <w:r w:rsidR="009C6D26">
        <w:rPr>
          <w:rFonts w:ascii="Comic Sans MS" w:hAnsi="Comic Sans MS"/>
          <w:u w:val="single"/>
        </w:rPr>
        <w:t>create a product manual and advertising poster for the product</w:t>
      </w:r>
    </w:p>
    <w:p w:rsidR="00BE0D33" w:rsidRPr="009A7FD3" w:rsidRDefault="00BE0D33" w:rsidP="00BE0D33">
      <w:pPr>
        <w:pStyle w:val="NoSpacing"/>
        <w:rPr>
          <w:rFonts w:ascii="Comic Sans MS" w:hAnsi="Comic Sans MS"/>
        </w:rPr>
      </w:pPr>
    </w:p>
    <w:p w:rsidR="00BE0D33" w:rsidRPr="009A7FD3" w:rsidRDefault="00BE0D33" w:rsidP="00BE0D33">
      <w:pPr>
        <w:pStyle w:val="NoSpacing"/>
        <w:rPr>
          <w:rFonts w:ascii="Comic Sans MS" w:hAnsi="Comic Sans MS"/>
        </w:rPr>
      </w:pPr>
      <w:r w:rsidRPr="009A7FD3">
        <w:rPr>
          <w:rFonts w:ascii="Comic Sans MS" w:hAnsi="Comic Sans MS"/>
        </w:rPr>
        <w:t xml:space="preserve">Requirements for the </w:t>
      </w:r>
      <w:r w:rsidR="009C6D26">
        <w:rPr>
          <w:rFonts w:ascii="Comic Sans MS" w:hAnsi="Comic Sans MS"/>
          <w:b/>
        </w:rPr>
        <w:t>instructional/informational section</w:t>
      </w:r>
      <w:r w:rsidRPr="009A7FD3">
        <w:rPr>
          <w:rFonts w:ascii="Comic Sans MS" w:hAnsi="Comic Sans MS"/>
        </w:rPr>
        <w:t xml:space="preserve">: </w:t>
      </w:r>
    </w:p>
    <w:p w:rsidR="00BE0D33" w:rsidRPr="009A7FD3" w:rsidRDefault="00BE0D33" w:rsidP="00BE0D33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Provides complete instructions (</w:t>
      </w:r>
      <w:r w:rsidR="002B11B3">
        <w:rPr>
          <w:rFonts w:ascii="Comic Sans MS" w:hAnsi="Comic Sans MS"/>
          <w:i/>
        </w:rPr>
        <w:t xml:space="preserve">step-by-step, </w:t>
      </w:r>
      <w:r w:rsidRPr="009A7FD3">
        <w:rPr>
          <w:rFonts w:ascii="Comic Sans MS" w:hAnsi="Comic Sans MS"/>
          <w:i/>
        </w:rPr>
        <w:t>showing assembly instructions, if required)</w:t>
      </w:r>
    </w:p>
    <w:p w:rsidR="00BE0D33" w:rsidRPr="009A7FD3" w:rsidRDefault="00BE0D33" w:rsidP="00BE0D33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Warnings/hazards are clear and understandable</w:t>
      </w:r>
    </w:p>
    <w:p w:rsidR="00BE0D33" w:rsidRPr="009A7FD3" w:rsidRDefault="00BE0D33" w:rsidP="00BE0D33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Cleaning and proper care information are included</w:t>
      </w:r>
    </w:p>
    <w:p w:rsidR="00BE0D33" w:rsidRPr="009A7FD3" w:rsidRDefault="00BE0D33" w:rsidP="00BE0D33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Troubleshooting common problems is discussed</w:t>
      </w:r>
    </w:p>
    <w:p w:rsidR="00BE0D33" w:rsidRPr="009A7FD3" w:rsidRDefault="00BE0D33" w:rsidP="00BE0D33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Company information (Name, address, phone, website, email, etc.) is included.</w:t>
      </w:r>
    </w:p>
    <w:p w:rsidR="00A54AE9" w:rsidRPr="009A7FD3" w:rsidRDefault="00A54AE9" w:rsidP="00BE0D33">
      <w:pPr>
        <w:pStyle w:val="NoSpacing"/>
        <w:numPr>
          <w:ilvl w:val="0"/>
          <w:numId w:val="1"/>
        </w:numPr>
        <w:rPr>
          <w:rFonts w:ascii="Comic Sans MS" w:hAnsi="Comic Sans MS"/>
          <w:i/>
          <w:u w:val="single"/>
        </w:rPr>
      </w:pPr>
      <w:r w:rsidRPr="009A7FD3">
        <w:rPr>
          <w:rFonts w:ascii="Comic Sans MS" w:hAnsi="Comic Sans MS"/>
          <w:i/>
          <w:u w:val="single"/>
        </w:rPr>
        <w:t>Evidence that you thought of ALL that the consumer must know</w:t>
      </w:r>
    </w:p>
    <w:p w:rsidR="00BE0D33" w:rsidRPr="009A7FD3" w:rsidRDefault="00BE0D33" w:rsidP="00BE0D33">
      <w:pPr>
        <w:pStyle w:val="NoSpacing"/>
        <w:rPr>
          <w:rFonts w:ascii="Comic Sans MS" w:hAnsi="Comic Sans MS"/>
        </w:rPr>
      </w:pPr>
    </w:p>
    <w:p w:rsidR="00D31EE1" w:rsidRPr="009A7FD3" w:rsidRDefault="00D31EE1" w:rsidP="00BE0D33">
      <w:pPr>
        <w:pStyle w:val="NoSpacing"/>
        <w:rPr>
          <w:rFonts w:ascii="Comic Sans MS" w:hAnsi="Comic Sans MS"/>
        </w:rPr>
      </w:pPr>
      <w:r w:rsidRPr="009A7FD3">
        <w:rPr>
          <w:rFonts w:ascii="Comic Sans MS" w:hAnsi="Comic Sans MS"/>
        </w:rPr>
        <w:t xml:space="preserve">Requirements for the </w:t>
      </w:r>
      <w:r w:rsidRPr="009A7FD3">
        <w:rPr>
          <w:rFonts w:ascii="Comic Sans MS" w:hAnsi="Comic Sans MS"/>
          <w:b/>
        </w:rPr>
        <w:t>warranty</w:t>
      </w:r>
      <w:r w:rsidRPr="009A7FD3">
        <w:rPr>
          <w:rFonts w:ascii="Comic Sans MS" w:hAnsi="Comic Sans MS"/>
        </w:rPr>
        <w:t xml:space="preserve">: </w:t>
      </w:r>
    </w:p>
    <w:p w:rsidR="00D31EE1" w:rsidRPr="009A7FD3" w:rsidRDefault="00D31EE1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It has a clear and obvious time limit</w:t>
      </w:r>
    </w:p>
    <w:p w:rsidR="00D31EE1" w:rsidRPr="009A7FD3" w:rsidRDefault="00D31EE1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Coverage is specific (what is covered and what is not covered)</w:t>
      </w:r>
    </w:p>
    <w:p w:rsidR="00D31EE1" w:rsidRPr="009A7FD3" w:rsidRDefault="00D31EE1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It includes legal language (look at other manuals for examples)</w:t>
      </w:r>
    </w:p>
    <w:p w:rsidR="00D31EE1" w:rsidRPr="009A7FD3" w:rsidRDefault="00D31EE1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Return address for merchandise is provided</w:t>
      </w:r>
    </w:p>
    <w:p w:rsidR="00D31EE1" w:rsidRPr="009A7FD3" w:rsidRDefault="00D31EE1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Procedures on how to return the item is clear</w:t>
      </w:r>
    </w:p>
    <w:p w:rsidR="00D31EE1" w:rsidRPr="009A7FD3" w:rsidRDefault="00D31EE1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Instructions for the consumers if the product is OUT of the warranty period</w:t>
      </w:r>
    </w:p>
    <w:p w:rsidR="00D31EE1" w:rsidRPr="009A7FD3" w:rsidRDefault="00D31EE1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  <w:u w:val="single"/>
        </w:rPr>
      </w:pPr>
      <w:r w:rsidRPr="009A7FD3">
        <w:rPr>
          <w:rFonts w:ascii="Comic Sans MS" w:hAnsi="Comic Sans MS"/>
          <w:i/>
          <w:u w:val="single"/>
        </w:rPr>
        <w:t>Evidence</w:t>
      </w:r>
      <w:r w:rsidR="002B11B3">
        <w:rPr>
          <w:rFonts w:ascii="Comic Sans MS" w:hAnsi="Comic Sans MS"/>
          <w:i/>
          <w:u w:val="single"/>
        </w:rPr>
        <w:t xml:space="preserve"> showing </w:t>
      </w:r>
      <w:r w:rsidRPr="009A7FD3">
        <w:rPr>
          <w:rFonts w:ascii="Comic Sans MS" w:hAnsi="Comic Sans MS"/>
          <w:i/>
          <w:u w:val="single"/>
        </w:rPr>
        <w:t>that this is an important legal document</w:t>
      </w:r>
    </w:p>
    <w:p w:rsidR="00D31EE1" w:rsidRPr="009A7FD3" w:rsidRDefault="00D31EE1" w:rsidP="00D31EE1">
      <w:pPr>
        <w:pStyle w:val="NoSpacing"/>
        <w:rPr>
          <w:rFonts w:ascii="Comic Sans MS" w:hAnsi="Comic Sans MS"/>
        </w:rPr>
      </w:pPr>
    </w:p>
    <w:p w:rsidR="00D31EE1" w:rsidRPr="009A7FD3" w:rsidRDefault="00D31EE1" w:rsidP="00D31EE1">
      <w:pPr>
        <w:pStyle w:val="NoSpacing"/>
        <w:rPr>
          <w:rFonts w:ascii="Comic Sans MS" w:hAnsi="Comic Sans MS"/>
        </w:rPr>
      </w:pPr>
      <w:r w:rsidRPr="009A7FD3">
        <w:rPr>
          <w:rFonts w:ascii="Comic Sans MS" w:hAnsi="Comic Sans MS"/>
        </w:rPr>
        <w:t xml:space="preserve">Requirements for the </w:t>
      </w:r>
      <w:r w:rsidR="0086444D">
        <w:rPr>
          <w:rFonts w:ascii="Comic Sans MS" w:hAnsi="Comic Sans MS"/>
          <w:b/>
        </w:rPr>
        <w:t xml:space="preserve">advertising poster </w:t>
      </w:r>
      <w:r w:rsidR="009C6D26" w:rsidRPr="009C6D26">
        <w:rPr>
          <w:rFonts w:ascii="Comic Sans MS" w:hAnsi="Comic Sans MS"/>
          <w:i/>
        </w:rPr>
        <w:t>(</w:t>
      </w:r>
      <w:r w:rsidR="0086444D">
        <w:rPr>
          <w:rFonts w:ascii="Comic Sans MS" w:hAnsi="Comic Sans MS"/>
          <w:i/>
        </w:rPr>
        <w:t>THIS MUST BE IN FULL COLOR!)</w:t>
      </w:r>
    </w:p>
    <w:p w:rsidR="00D31EE1" w:rsidRPr="009A7FD3" w:rsidRDefault="00A54AE9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Introduces product</w:t>
      </w:r>
    </w:p>
    <w:p w:rsidR="00A54AE9" w:rsidRPr="009A7FD3" w:rsidRDefault="00A54AE9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Gives price (include any sales, rebates, etc.)</w:t>
      </w:r>
    </w:p>
    <w:p w:rsidR="00A54AE9" w:rsidRPr="009A7FD3" w:rsidRDefault="00A54AE9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Lay-out and design is deliberate (you placed the information purposefully)</w:t>
      </w:r>
    </w:p>
    <w:p w:rsidR="00A54AE9" w:rsidRPr="009A7FD3" w:rsidRDefault="00A54AE9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9A7FD3">
        <w:rPr>
          <w:rFonts w:ascii="Comic Sans MS" w:hAnsi="Comic Sans MS"/>
          <w:i/>
        </w:rPr>
        <w:t>Uses catch phrases and convincing/persuasive language, as well as product endorsements</w:t>
      </w:r>
    </w:p>
    <w:p w:rsidR="009A7FD3" w:rsidRPr="004F3B56" w:rsidRDefault="00A54AE9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4F3B56">
        <w:rPr>
          <w:rFonts w:ascii="Comic Sans MS" w:hAnsi="Comic Sans MS"/>
          <w:i/>
        </w:rPr>
        <w:t>Provides details and features of the product</w:t>
      </w:r>
    </w:p>
    <w:p w:rsidR="00A54AE9" w:rsidRPr="004F3B56" w:rsidRDefault="00A54AE9" w:rsidP="00D31EE1">
      <w:pPr>
        <w:pStyle w:val="NoSpacing"/>
        <w:numPr>
          <w:ilvl w:val="0"/>
          <w:numId w:val="1"/>
        </w:numPr>
        <w:rPr>
          <w:rFonts w:ascii="Comic Sans MS" w:hAnsi="Comic Sans MS"/>
          <w:i/>
        </w:rPr>
      </w:pPr>
      <w:r w:rsidRPr="004F3B56">
        <w:rPr>
          <w:rFonts w:ascii="Comic Sans MS" w:hAnsi="Comic Sans MS"/>
          <w:i/>
        </w:rPr>
        <w:t>Includes any relevant information</w:t>
      </w:r>
    </w:p>
    <w:p w:rsidR="009A7FD3" w:rsidRPr="00223C9D" w:rsidRDefault="00A54AE9" w:rsidP="004F3B56">
      <w:pPr>
        <w:pStyle w:val="NoSpacing"/>
        <w:numPr>
          <w:ilvl w:val="0"/>
          <w:numId w:val="1"/>
        </w:numPr>
        <w:rPr>
          <w:rFonts w:ascii="Comic Sans MS" w:hAnsi="Comic Sans MS"/>
          <w:u w:val="single"/>
        </w:rPr>
      </w:pPr>
      <w:r w:rsidRPr="004F3B56">
        <w:rPr>
          <w:rFonts w:ascii="Comic Sans MS" w:hAnsi="Comic Sans MS"/>
          <w:i/>
          <w:u w:val="single"/>
        </w:rPr>
        <w:t>Evidence of thoughtfulness and professionalism</w:t>
      </w:r>
    </w:p>
    <w:p w:rsidR="00223C9D" w:rsidRDefault="00223C9D" w:rsidP="00223C9D">
      <w:pPr>
        <w:pStyle w:val="NoSpacing"/>
        <w:rPr>
          <w:rFonts w:ascii="Comic Sans MS" w:hAnsi="Comic Sans MS"/>
          <w:i/>
          <w:u w:val="single"/>
        </w:rPr>
      </w:pPr>
    </w:p>
    <w:p w:rsidR="00223C9D" w:rsidRDefault="00223C9D" w:rsidP="00223C9D">
      <w:pPr>
        <w:pStyle w:val="NoSpacing"/>
        <w:rPr>
          <w:rFonts w:ascii="Comic Sans MS" w:hAnsi="Comic Sans MS"/>
          <w:i/>
          <w:u w:val="single"/>
        </w:rPr>
      </w:pPr>
    </w:p>
    <w:p w:rsidR="00223C9D" w:rsidRDefault="00223C9D" w:rsidP="00223C9D">
      <w:pPr>
        <w:pStyle w:val="NoSpacing"/>
        <w:rPr>
          <w:rFonts w:ascii="Comic Sans MS" w:hAnsi="Comic Sans MS"/>
          <w:i/>
          <w:u w:val="single"/>
        </w:rPr>
      </w:pPr>
    </w:p>
    <w:p w:rsidR="00964A89" w:rsidRPr="00964A89" w:rsidRDefault="00964A89" w:rsidP="00964A89">
      <w:pPr>
        <w:pStyle w:val="NoSpacing"/>
        <w:jc w:val="center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lastRenderedPageBreak/>
        <w:t xml:space="preserve">Product Manual </w:t>
      </w:r>
      <w:r w:rsidR="009C6D26">
        <w:rPr>
          <w:rFonts w:ascii="Forte" w:hAnsi="Forte"/>
          <w:sz w:val="28"/>
          <w:szCs w:val="28"/>
        </w:rPr>
        <w:t xml:space="preserve">Project </w:t>
      </w:r>
      <w:r>
        <w:rPr>
          <w:rFonts w:ascii="Forte" w:hAnsi="Forte"/>
          <w:sz w:val="28"/>
          <w:szCs w:val="28"/>
        </w:rPr>
        <w:t>Scoring Rubric</w:t>
      </w:r>
    </w:p>
    <w:p w:rsidR="00964A89" w:rsidRDefault="00964A89" w:rsidP="00223C9D">
      <w:pPr>
        <w:pStyle w:val="NoSpacing"/>
        <w:rPr>
          <w:rFonts w:ascii="Comic Sans MS" w:hAnsi="Comic Sans MS"/>
          <w:i/>
        </w:rPr>
      </w:pPr>
    </w:p>
    <w:p w:rsidR="00223C9D" w:rsidRDefault="00223C9D" w:rsidP="00223C9D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following is a scoring guide to help you fully understand how you will be graded on each of the requirements.  Go for the best possible score – you owe it to yourself! </w:t>
      </w:r>
    </w:p>
    <w:p w:rsidR="00223C9D" w:rsidRDefault="00223C9D" w:rsidP="00223C9D">
      <w:pPr>
        <w:pStyle w:val="NoSpacing"/>
        <w:rPr>
          <w:rFonts w:ascii="Comic Sans MS" w:hAnsi="Comic Sans MS"/>
          <w:i/>
        </w:rPr>
      </w:pPr>
    </w:p>
    <w:p w:rsidR="00223C9D" w:rsidRPr="00F53EA0" w:rsidRDefault="00223C9D" w:rsidP="00223C9D">
      <w:pPr>
        <w:pStyle w:val="NoSpacing"/>
        <w:rPr>
          <w:rFonts w:ascii="Comic Sans MS" w:hAnsi="Comic Sans MS"/>
          <w:b/>
          <w:i/>
        </w:rPr>
      </w:pPr>
      <w:r w:rsidRPr="00F53EA0">
        <w:rPr>
          <w:rFonts w:ascii="Comic Sans MS" w:hAnsi="Comic Sans MS"/>
          <w:b/>
          <w:i/>
        </w:rPr>
        <w:t xml:space="preserve">Score: </w:t>
      </w:r>
      <w:r w:rsidR="00AF0314">
        <w:rPr>
          <w:rFonts w:ascii="Comic Sans MS" w:hAnsi="Comic Sans MS"/>
          <w:b/>
          <w:i/>
        </w:rPr>
        <w:t>45-50</w:t>
      </w:r>
      <w:r w:rsidRPr="00F53EA0">
        <w:rPr>
          <w:rFonts w:ascii="Comic Sans MS" w:hAnsi="Comic Sans MS"/>
          <w:b/>
          <w:i/>
        </w:rPr>
        <w:t xml:space="preserve"> = A (You did it!)</w:t>
      </w:r>
    </w:p>
    <w:p w:rsidR="00223C9D" w:rsidRDefault="00223C9D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requirements are clearly completed for the manual, warranty and advertisement</w:t>
      </w:r>
    </w:p>
    <w:p w:rsidR="00223C9D" w:rsidRDefault="00223C9D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work is neatly written in blue ink (not in pencil) </w:t>
      </w:r>
      <w:r w:rsidR="00E65075">
        <w:rPr>
          <w:rFonts w:ascii="Comic Sans MS" w:hAnsi="Comic Sans MS"/>
        </w:rPr>
        <w:t>or colored pencil/marker.</w:t>
      </w:r>
    </w:p>
    <w:p w:rsidR="00223C9D" w:rsidRDefault="00223C9D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work has a clear purpose</w:t>
      </w:r>
    </w:p>
    <w:p w:rsidR="00223C9D" w:rsidRDefault="00223C9D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work shows thoughtfulness and professionalism</w:t>
      </w:r>
    </w:p>
    <w:p w:rsidR="00223C9D" w:rsidRDefault="00223C9D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spelling, vocabulary, and punctuation </w:t>
      </w:r>
      <w:r w:rsidR="000E6DD6">
        <w:rPr>
          <w:rFonts w:ascii="Comic Sans MS" w:hAnsi="Comic Sans MS"/>
        </w:rPr>
        <w:t>are</w:t>
      </w:r>
      <w:r>
        <w:rPr>
          <w:rFonts w:ascii="Comic Sans MS" w:hAnsi="Comic Sans MS"/>
        </w:rPr>
        <w:t xml:space="preserve"> appropriate and correct. </w:t>
      </w:r>
    </w:p>
    <w:p w:rsidR="00223C9D" w:rsidRDefault="00223C9D" w:rsidP="00223C9D">
      <w:pPr>
        <w:pStyle w:val="NoSpacing"/>
        <w:rPr>
          <w:rFonts w:ascii="Comic Sans MS" w:hAnsi="Comic Sans MS"/>
        </w:rPr>
      </w:pPr>
    </w:p>
    <w:p w:rsidR="00223C9D" w:rsidRPr="00F53EA0" w:rsidRDefault="00223C9D" w:rsidP="00223C9D">
      <w:pPr>
        <w:pStyle w:val="NoSpacing"/>
        <w:rPr>
          <w:rFonts w:ascii="Comic Sans MS" w:hAnsi="Comic Sans MS"/>
          <w:b/>
          <w:i/>
        </w:rPr>
      </w:pPr>
      <w:r w:rsidRPr="00F53EA0">
        <w:rPr>
          <w:rFonts w:ascii="Comic Sans MS" w:hAnsi="Comic Sans MS"/>
          <w:b/>
          <w:i/>
        </w:rPr>
        <w:t xml:space="preserve">Score </w:t>
      </w:r>
      <w:r w:rsidR="00AF0314">
        <w:rPr>
          <w:rFonts w:ascii="Comic Sans MS" w:hAnsi="Comic Sans MS"/>
          <w:b/>
          <w:i/>
        </w:rPr>
        <w:t>40-44</w:t>
      </w:r>
      <w:r w:rsidRPr="00F53EA0">
        <w:rPr>
          <w:rFonts w:ascii="Comic Sans MS" w:hAnsi="Comic Sans MS"/>
          <w:b/>
          <w:i/>
        </w:rPr>
        <w:t xml:space="preserve"> </w:t>
      </w:r>
      <w:r w:rsidR="000E6DD6" w:rsidRPr="00F53EA0">
        <w:rPr>
          <w:rFonts w:ascii="Comic Sans MS" w:hAnsi="Comic Sans MS"/>
          <w:b/>
          <w:i/>
        </w:rPr>
        <w:t>=</w:t>
      </w:r>
      <w:r w:rsidRPr="00F53EA0">
        <w:rPr>
          <w:rFonts w:ascii="Comic Sans MS" w:hAnsi="Comic Sans MS"/>
          <w:b/>
          <w:i/>
        </w:rPr>
        <w:t xml:space="preserve"> B (Pretty good!)</w:t>
      </w:r>
    </w:p>
    <w:p w:rsidR="00223C9D" w:rsidRDefault="00223C9D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0E6DD6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l </w:t>
      </w:r>
      <w:r w:rsidR="000E6DD6">
        <w:rPr>
          <w:rFonts w:ascii="Comic Sans MS" w:hAnsi="Comic Sans MS"/>
        </w:rPr>
        <w:t>requirements</w:t>
      </w:r>
      <w:r>
        <w:rPr>
          <w:rFonts w:ascii="Comic Sans MS" w:hAnsi="Comic Sans MS"/>
        </w:rPr>
        <w:t xml:space="preserve"> are completed for the manual, warranty and advertisement</w:t>
      </w:r>
    </w:p>
    <w:p w:rsidR="00223C9D" w:rsidRDefault="000E6DD6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work is </w:t>
      </w:r>
      <w:r w:rsidR="00137983">
        <w:rPr>
          <w:rFonts w:ascii="Comic Sans MS" w:hAnsi="Comic Sans MS"/>
        </w:rPr>
        <w:t>neatly written in blue ink (not in pencil) or colored pencil/marker.</w:t>
      </w:r>
    </w:p>
    <w:p w:rsidR="000E6DD6" w:rsidRDefault="000E6DD6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work has a clear purpose</w:t>
      </w:r>
    </w:p>
    <w:p w:rsidR="000E6DD6" w:rsidRDefault="000E6DD6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Most work shows thoughtfulness and professionalism</w:t>
      </w:r>
    </w:p>
    <w:p w:rsidR="000E6DD6" w:rsidRDefault="000E6DD6" w:rsidP="00223C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Most spelling, vocabulary, and punctuation are appropriate and correct</w:t>
      </w:r>
    </w:p>
    <w:p w:rsidR="000E6DD6" w:rsidRDefault="000E6DD6" w:rsidP="000E6DD6">
      <w:pPr>
        <w:pStyle w:val="NoSpacing"/>
        <w:rPr>
          <w:rFonts w:ascii="Comic Sans MS" w:hAnsi="Comic Sans MS"/>
        </w:rPr>
      </w:pPr>
    </w:p>
    <w:p w:rsidR="000E6DD6" w:rsidRPr="00F53EA0" w:rsidRDefault="000E6DD6" w:rsidP="000E6DD6">
      <w:pPr>
        <w:pStyle w:val="NoSpacing"/>
        <w:rPr>
          <w:rFonts w:ascii="Comic Sans MS" w:hAnsi="Comic Sans MS"/>
          <w:b/>
          <w:i/>
        </w:rPr>
      </w:pPr>
      <w:r w:rsidRPr="00F53EA0">
        <w:rPr>
          <w:rFonts w:ascii="Comic Sans MS" w:hAnsi="Comic Sans MS"/>
          <w:b/>
          <w:i/>
        </w:rPr>
        <w:t xml:space="preserve">Score </w:t>
      </w:r>
      <w:r w:rsidR="00AF0314">
        <w:rPr>
          <w:rFonts w:ascii="Comic Sans MS" w:hAnsi="Comic Sans MS"/>
          <w:b/>
          <w:i/>
        </w:rPr>
        <w:t>35-39</w:t>
      </w:r>
      <w:r w:rsidRPr="00F53EA0">
        <w:rPr>
          <w:rFonts w:ascii="Comic Sans MS" w:hAnsi="Comic Sans MS"/>
          <w:b/>
          <w:i/>
        </w:rPr>
        <w:t xml:space="preserve"> = C (You can do a lot better)</w:t>
      </w:r>
    </w:p>
    <w:p w:rsidR="000E6DD6" w:rsidRDefault="000E6DD6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Most requirements are completed for the manual, warranty and advertisement</w:t>
      </w:r>
    </w:p>
    <w:p w:rsidR="000E6DD6" w:rsidRDefault="000E6DD6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Most work is </w:t>
      </w:r>
      <w:r w:rsidR="00137983">
        <w:rPr>
          <w:rFonts w:ascii="Comic Sans MS" w:hAnsi="Comic Sans MS"/>
        </w:rPr>
        <w:t>neatly written in blue ink (not in pencil) or colored pencil/marker.</w:t>
      </w:r>
    </w:p>
    <w:p w:rsidR="000E6DD6" w:rsidRDefault="000E6DD6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Some work has a clear purpose</w:t>
      </w:r>
    </w:p>
    <w:p w:rsidR="000E6DD6" w:rsidRDefault="000E6DD6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Some</w:t>
      </w:r>
      <w:r w:rsidRPr="000E6DD6">
        <w:rPr>
          <w:rFonts w:ascii="Comic Sans MS" w:hAnsi="Comic Sans MS"/>
        </w:rPr>
        <w:t xml:space="preserve"> work shows thoughtfulness and professionalism</w:t>
      </w:r>
    </w:p>
    <w:p w:rsidR="000E6DD6" w:rsidRDefault="000E6DD6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Several mistakes in spelling, vocabulary and punctuation that distract the reader from clearly understanding your message. </w:t>
      </w:r>
    </w:p>
    <w:p w:rsidR="000E6DD6" w:rsidRPr="000E6DD6" w:rsidRDefault="000E6DD6" w:rsidP="000E6DD6">
      <w:pPr>
        <w:pStyle w:val="NoSpacing"/>
        <w:ind w:left="360"/>
        <w:rPr>
          <w:rFonts w:ascii="Comic Sans MS" w:hAnsi="Comic Sans MS"/>
        </w:rPr>
      </w:pPr>
    </w:p>
    <w:p w:rsidR="000E6DD6" w:rsidRPr="00F53EA0" w:rsidRDefault="000E6DD6" w:rsidP="000E6DD6">
      <w:pPr>
        <w:pStyle w:val="NoSpacing"/>
        <w:rPr>
          <w:rFonts w:ascii="Comic Sans MS" w:hAnsi="Comic Sans MS"/>
          <w:b/>
          <w:i/>
        </w:rPr>
      </w:pPr>
      <w:r w:rsidRPr="00F53EA0">
        <w:rPr>
          <w:rFonts w:ascii="Comic Sans MS" w:hAnsi="Comic Sans MS"/>
          <w:b/>
          <w:i/>
        </w:rPr>
        <w:t xml:space="preserve">Score </w:t>
      </w:r>
      <w:r w:rsidR="00AF0314">
        <w:rPr>
          <w:rFonts w:ascii="Comic Sans MS" w:hAnsi="Comic Sans MS"/>
          <w:b/>
          <w:i/>
        </w:rPr>
        <w:t>30-34</w:t>
      </w:r>
      <w:r w:rsidRPr="00F53EA0">
        <w:rPr>
          <w:rFonts w:ascii="Comic Sans MS" w:hAnsi="Comic Sans MS"/>
          <w:b/>
          <w:i/>
        </w:rPr>
        <w:t xml:space="preserve"> = D (no comment)</w:t>
      </w:r>
    </w:p>
    <w:p w:rsidR="000E6DD6" w:rsidRDefault="00833717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Requirements are not completed for the manual, warranty and/or advertisement</w:t>
      </w:r>
    </w:p>
    <w:p w:rsidR="00137983" w:rsidRDefault="00833717" w:rsidP="00D23FA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137983">
        <w:rPr>
          <w:rFonts w:ascii="Comic Sans MS" w:hAnsi="Comic Sans MS"/>
        </w:rPr>
        <w:t>Work wa</w:t>
      </w:r>
      <w:r w:rsidR="00137983" w:rsidRPr="00137983">
        <w:rPr>
          <w:rFonts w:ascii="Comic Sans MS" w:hAnsi="Comic Sans MS"/>
        </w:rPr>
        <w:t>s not written neatly in</w:t>
      </w:r>
      <w:r w:rsidRPr="00137983">
        <w:rPr>
          <w:rFonts w:ascii="Comic Sans MS" w:hAnsi="Comic Sans MS"/>
        </w:rPr>
        <w:t xml:space="preserve"> blue ink </w:t>
      </w:r>
      <w:r w:rsidR="00137983">
        <w:rPr>
          <w:rFonts w:ascii="Comic Sans MS" w:hAnsi="Comic Sans MS"/>
        </w:rPr>
        <w:t>or colored pencil/marker.</w:t>
      </w:r>
    </w:p>
    <w:p w:rsidR="00833717" w:rsidRPr="00137983" w:rsidRDefault="00833717" w:rsidP="00D23FA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137983">
        <w:rPr>
          <w:rFonts w:ascii="Comic Sans MS" w:hAnsi="Comic Sans MS"/>
        </w:rPr>
        <w:t>Work does not have a clear purpose</w:t>
      </w:r>
    </w:p>
    <w:p w:rsidR="00833717" w:rsidRDefault="00833717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 shows very little thoughtfulness or professionalism</w:t>
      </w:r>
    </w:p>
    <w:p w:rsidR="00833717" w:rsidRDefault="00833717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a huge number of mistakes in spelling, vocabulary and punctuation, completely masking the message from the reader</w:t>
      </w:r>
    </w:p>
    <w:p w:rsidR="00833717" w:rsidRDefault="00833717" w:rsidP="000E6DD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Clearly, there was not much time or effort put into your work. </w:t>
      </w:r>
    </w:p>
    <w:p w:rsidR="00C73F75" w:rsidRDefault="00C73F75" w:rsidP="00C73F75">
      <w:pPr>
        <w:pStyle w:val="NoSpacing"/>
        <w:rPr>
          <w:rFonts w:ascii="Comic Sans MS" w:hAnsi="Comic Sans MS"/>
        </w:rPr>
      </w:pPr>
    </w:p>
    <w:p w:rsidR="000820E5" w:rsidRPr="00067175" w:rsidRDefault="000820E5" w:rsidP="00C73F75">
      <w:pPr>
        <w:pStyle w:val="NoSpacing"/>
        <w:rPr>
          <w:rFonts w:ascii="Comic Sans MS" w:hAnsi="Comic Sans MS"/>
          <w:b/>
          <w:i/>
        </w:rPr>
      </w:pPr>
      <w:r w:rsidRPr="00067175">
        <w:rPr>
          <w:rFonts w:ascii="Comic Sans MS" w:hAnsi="Comic Sans MS"/>
          <w:b/>
          <w:i/>
        </w:rPr>
        <w:t xml:space="preserve">On the next page is an example of an outline for an owner’s manual.  </w:t>
      </w:r>
    </w:p>
    <w:p w:rsidR="009C6D26" w:rsidRPr="00067175" w:rsidRDefault="00067175" w:rsidP="00C73F75">
      <w:pPr>
        <w:pStyle w:val="NoSpacing"/>
        <w:rPr>
          <w:rFonts w:ascii="Comic Sans MS" w:hAnsi="Comic Sans MS"/>
          <w:b/>
          <w:i/>
        </w:rPr>
      </w:pPr>
      <w:r w:rsidRPr="00067175">
        <w:rPr>
          <w:rFonts w:ascii="Comic Sans MS" w:hAnsi="Comic Sans MS"/>
          <w:b/>
          <w:i/>
        </w:rPr>
        <w:t>This is a list of everything that must be included in your manual for full credit</w:t>
      </w:r>
      <w:r w:rsidR="009C6D26" w:rsidRPr="00067175">
        <w:rPr>
          <w:rFonts w:ascii="Comic Sans MS" w:hAnsi="Comic Sans MS"/>
          <w:b/>
          <w:i/>
        </w:rPr>
        <w:t xml:space="preserve">.  </w:t>
      </w:r>
    </w:p>
    <w:p w:rsidR="000820E5" w:rsidRDefault="000820E5" w:rsidP="00C73F75">
      <w:pPr>
        <w:pStyle w:val="NoSpacing"/>
        <w:rPr>
          <w:rFonts w:ascii="Comic Sans MS" w:hAnsi="Comic Sans MS"/>
        </w:rPr>
      </w:pPr>
    </w:p>
    <w:p w:rsidR="000820E5" w:rsidRDefault="000820E5" w:rsidP="00C73F75">
      <w:pPr>
        <w:pStyle w:val="NoSpacing"/>
        <w:rPr>
          <w:rFonts w:ascii="Comic Sans MS" w:hAnsi="Comic Sans MS"/>
        </w:rPr>
      </w:pPr>
    </w:p>
    <w:p w:rsidR="0086444D" w:rsidRDefault="0086444D" w:rsidP="00C73F75">
      <w:pPr>
        <w:pStyle w:val="NoSpacing"/>
        <w:rPr>
          <w:rFonts w:ascii="Comic Sans MS" w:hAnsi="Comic Sans MS"/>
        </w:rPr>
      </w:pPr>
    </w:p>
    <w:p w:rsidR="000820E5" w:rsidRDefault="000820E5" w:rsidP="00C73F75">
      <w:pPr>
        <w:pStyle w:val="NoSpacing"/>
        <w:rPr>
          <w:rFonts w:ascii="Comic Sans MS" w:hAnsi="Comic Sans MS"/>
        </w:rPr>
      </w:pPr>
    </w:p>
    <w:p w:rsidR="000820E5" w:rsidRPr="00996B82" w:rsidRDefault="00A53F42" w:rsidP="000820E5">
      <w:pPr>
        <w:pStyle w:val="NormalWeb"/>
        <w:spacing w:before="0" w:beforeAutospacing="0" w:after="0" w:afterAutospacing="0"/>
        <w:jc w:val="center"/>
        <w:rPr>
          <w:rFonts w:ascii="Rockwell" w:hAnsi="Rockwell"/>
          <w:b/>
          <w:bCs/>
          <w:color w:val="000000"/>
          <w:sz w:val="22"/>
          <w:szCs w:val="22"/>
        </w:rPr>
      </w:pPr>
      <w:r w:rsidRPr="00996B82">
        <w:rPr>
          <w:rFonts w:ascii="Rockwell" w:hAnsi="Rockwell"/>
          <w:b/>
          <w:bCs/>
          <w:color w:val="000000"/>
          <w:sz w:val="22"/>
          <w:szCs w:val="22"/>
        </w:rPr>
        <w:t xml:space="preserve">REQUIRED ITEMS WITHIN YOUR MANUAL </w:t>
      </w:r>
    </w:p>
    <w:p w:rsidR="00A53F42" w:rsidRPr="00AF07C5" w:rsidRDefault="00A53F42" w:rsidP="000820E5">
      <w:pPr>
        <w:pStyle w:val="NormalWeb"/>
        <w:spacing w:before="0" w:beforeAutospacing="0" w:after="0" w:afterAutospacing="0"/>
        <w:jc w:val="center"/>
        <w:rPr>
          <w:rFonts w:ascii="Rockwell" w:hAnsi="Rockwell"/>
          <w:bCs/>
          <w:color w:val="000000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 xml:space="preserve">Your personal product manual must have these written items.  All 8 should be included for maximum credit. </w:t>
      </w:r>
      <w:r w:rsidR="00067175">
        <w:rPr>
          <w:rFonts w:ascii="Rockwell" w:hAnsi="Rockwell"/>
          <w:bCs/>
          <w:color w:val="000000"/>
          <w:sz w:val="22"/>
          <w:szCs w:val="22"/>
        </w:rPr>
        <w:t>I will supply the paper for your manual – you will fold it to 8 panels.</w:t>
      </w:r>
    </w:p>
    <w:p w:rsidR="00A53F42" w:rsidRPr="00AF07C5" w:rsidRDefault="00A53F42" w:rsidP="000820E5">
      <w:pPr>
        <w:pStyle w:val="NormalWeb"/>
        <w:spacing w:before="0" w:beforeAutospacing="0" w:after="0" w:afterAutospacing="0"/>
        <w:jc w:val="center"/>
        <w:rPr>
          <w:rFonts w:ascii="Rockwell" w:hAnsi="Rockwell"/>
          <w:bCs/>
          <w:color w:val="000000"/>
          <w:sz w:val="22"/>
          <w:szCs w:val="22"/>
        </w:rPr>
      </w:pPr>
    </w:p>
    <w:p w:rsidR="000820E5" w:rsidRPr="00AF07C5" w:rsidRDefault="00A53F42" w:rsidP="000820E5">
      <w:pPr>
        <w:pStyle w:val="NormalWeb"/>
        <w:spacing w:before="0" w:beforeAutospacing="0" w:after="0" w:afterAutospacing="0"/>
        <w:rPr>
          <w:rFonts w:ascii="Rockwell" w:hAnsi="Rockwell"/>
          <w:bCs/>
          <w:color w:val="000000"/>
          <w:sz w:val="22"/>
          <w:szCs w:val="22"/>
        </w:rPr>
      </w:pPr>
      <w:r w:rsidRPr="002B11B3">
        <w:rPr>
          <w:rFonts w:ascii="Rockwell" w:hAnsi="Rockwell"/>
          <w:b/>
          <w:bCs/>
          <w:color w:val="000000"/>
          <w:sz w:val="22"/>
          <w:szCs w:val="22"/>
        </w:rPr>
        <w:t>COVER</w:t>
      </w:r>
      <w:r w:rsidRPr="00AF07C5">
        <w:rPr>
          <w:rFonts w:ascii="Rockwell" w:hAnsi="Rockwell"/>
          <w:bCs/>
          <w:color w:val="000000"/>
          <w:sz w:val="22"/>
          <w:szCs w:val="22"/>
        </w:rPr>
        <w:t xml:space="preserve">: A full color illustration of your product, including its name, the name of your company, and your name. </w:t>
      </w:r>
    </w:p>
    <w:p w:rsidR="00A53F42" w:rsidRPr="00AF07C5" w:rsidRDefault="00A53F42" w:rsidP="000820E5">
      <w:pPr>
        <w:pStyle w:val="NormalWeb"/>
        <w:spacing w:before="0" w:beforeAutospacing="0" w:after="0" w:afterAutospacing="0"/>
        <w:rPr>
          <w:rFonts w:ascii="Rockwell" w:hAnsi="Rockwell"/>
          <w:bCs/>
          <w:color w:val="000000"/>
          <w:sz w:val="22"/>
          <w:szCs w:val="22"/>
        </w:rPr>
      </w:pPr>
    </w:p>
    <w:p w:rsidR="000820E5" w:rsidRPr="00AF07C5" w:rsidRDefault="000820E5" w:rsidP="000820E5">
      <w:pPr>
        <w:pStyle w:val="NormalWeb"/>
        <w:spacing w:before="0" w:beforeAutospacing="0" w:after="0" w:afterAutospacing="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I. Table of Contents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 xml:space="preserve">II. </w:t>
      </w:r>
      <w:r w:rsidR="00067175">
        <w:rPr>
          <w:rFonts w:ascii="Rockwell" w:hAnsi="Rockwell"/>
          <w:bCs/>
          <w:color w:val="000000"/>
          <w:sz w:val="22"/>
          <w:szCs w:val="22"/>
        </w:rPr>
        <w:t>Letter to the Buyer</w:t>
      </w:r>
    </w:p>
    <w:p w:rsidR="00067175" w:rsidRPr="00AF07C5" w:rsidRDefault="00067175" w:rsidP="00067175">
      <w:pPr>
        <w:pStyle w:val="NormalWeb"/>
        <w:spacing w:before="0" w:beforeAutospacing="0" w:after="0" w:afterAutospacing="0"/>
        <w:ind w:firstLine="720"/>
        <w:rPr>
          <w:rFonts w:ascii="Rockwell" w:hAnsi="Rockwell"/>
          <w:bCs/>
          <w:color w:val="000000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A. Appreciation for their purchase</w:t>
      </w:r>
    </w:p>
    <w:p w:rsidR="00067175" w:rsidRPr="00AF07C5" w:rsidRDefault="002B11B3" w:rsidP="00067175">
      <w:pPr>
        <w:pStyle w:val="NormalWeb"/>
        <w:spacing w:before="0" w:beforeAutospacing="0" w:after="0" w:afterAutospacing="0"/>
        <w:rPr>
          <w:rFonts w:ascii="Rockwell" w:hAnsi="Rockwell"/>
          <w:bCs/>
          <w:color w:val="000000"/>
          <w:sz w:val="22"/>
          <w:szCs w:val="22"/>
        </w:rPr>
      </w:pPr>
      <w:r>
        <w:rPr>
          <w:rFonts w:ascii="Rockwell" w:hAnsi="Rockwell"/>
          <w:bCs/>
          <w:color w:val="000000"/>
          <w:sz w:val="22"/>
          <w:szCs w:val="22"/>
        </w:rPr>
        <w:tab/>
        <w:t>B. All the ways t</w:t>
      </w:r>
      <w:r w:rsidR="00067175" w:rsidRPr="00AF07C5">
        <w:rPr>
          <w:rFonts w:ascii="Rockwell" w:hAnsi="Rockwell"/>
          <w:bCs/>
          <w:color w:val="000000"/>
          <w:sz w:val="22"/>
          <w:szCs w:val="22"/>
        </w:rPr>
        <w:t>o contact the company</w:t>
      </w:r>
    </w:p>
    <w:p w:rsidR="000820E5" w:rsidRPr="00AF07C5" w:rsidRDefault="00067175" w:rsidP="000820E5">
      <w:pPr>
        <w:pStyle w:val="NormalWeb"/>
        <w:spacing w:before="0" w:beforeAutospacing="0" w:after="0" w:afterAutospacing="0"/>
        <w:rPr>
          <w:rFonts w:ascii="Rockwell" w:hAnsi="Rockwell"/>
          <w:sz w:val="22"/>
          <w:szCs w:val="22"/>
        </w:rPr>
      </w:pPr>
      <w:r>
        <w:rPr>
          <w:rFonts w:ascii="Rockwell" w:hAnsi="Rockwell"/>
          <w:bCs/>
          <w:color w:val="000000"/>
          <w:sz w:val="22"/>
          <w:szCs w:val="22"/>
        </w:rPr>
        <w:t>III</w:t>
      </w:r>
      <w:r w:rsidR="000820E5" w:rsidRPr="00AF07C5">
        <w:rPr>
          <w:rFonts w:ascii="Rockwell" w:hAnsi="Rockwell"/>
          <w:bCs/>
          <w:color w:val="000000"/>
          <w:sz w:val="22"/>
          <w:szCs w:val="22"/>
        </w:rPr>
        <w:t>. Set-Up Instructions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ind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A. How to put the product together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ind w:left="720"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1. Main Product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ind w:left="720"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2. Product Remote (if included)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ind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B. How to power on the product</w:t>
      </w:r>
    </w:p>
    <w:p w:rsidR="000820E5" w:rsidRPr="00AF07C5" w:rsidRDefault="00067175" w:rsidP="000820E5">
      <w:pPr>
        <w:pStyle w:val="NormalWeb"/>
        <w:spacing w:before="0" w:beforeAutospacing="0" w:after="0" w:afterAutospacing="0"/>
        <w:rPr>
          <w:rFonts w:ascii="Rockwell" w:hAnsi="Rockwell"/>
          <w:sz w:val="22"/>
          <w:szCs w:val="22"/>
        </w:rPr>
      </w:pPr>
      <w:r>
        <w:rPr>
          <w:rFonts w:ascii="Rockwell" w:hAnsi="Rockwell"/>
          <w:bCs/>
          <w:color w:val="000000"/>
          <w:sz w:val="22"/>
          <w:szCs w:val="22"/>
        </w:rPr>
        <w:t>I</w:t>
      </w:r>
      <w:r w:rsidR="005C1A10" w:rsidRPr="00AF07C5">
        <w:rPr>
          <w:rFonts w:ascii="Rockwell" w:hAnsi="Rockwell"/>
          <w:bCs/>
          <w:color w:val="000000"/>
          <w:sz w:val="22"/>
          <w:szCs w:val="22"/>
        </w:rPr>
        <w:t>V</w:t>
      </w:r>
      <w:r w:rsidR="000820E5" w:rsidRPr="00AF07C5">
        <w:rPr>
          <w:rFonts w:ascii="Rockwell" w:hAnsi="Rockwell"/>
          <w:bCs/>
          <w:color w:val="000000"/>
          <w:sz w:val="22"/>
          <w:szCs w:val="22"/>
        </w:rPr>
        <w:t>. Operation Guide</w:t>
      </w:r>
    </w:p>
    <w:p w:rsidR="00AF07C5" w:rsidRPr="00AF07C5" w:rsidRDefault="000820E5" w:rsidP="000820E5">
      <w:pPr>
        <w:pStyle w:val="NormalWeb"/>
        <w:spacing w:before="0" w:beforeAutospacing="0" w:after="0" w:afterAutospacing="0"/>
        <w:ind w:firstLine="720"/>
        <w:rPr>
          <w:rFonts w:ascii="Rockwell" w:hAnsi="Rockwell"/>
          <w:bCs/>
          <w:color w:val="000000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A. Product diagram</w:t>
      </w:r>
    </w:p>
    <w:p w:rsidR="000820E5" w:rsidRPr="00AF07C5" w:rsidRDefault="00AF07C5" w:rsidP="00AF07C5">
      <w:pPr>
        <w:pStyle w:val="NormalWeb"/>
        <w:spacing w:before="0" w:beforeAutospacing="0" w:after="0" w:afterAutospacing="0"/>
        <w:ind w:left="720"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1. Product illustration, with key</w:t>
      </w:r>
      <w:r w:rsidR="000820E5" w:rsidRPr="00AF07C5">
        <w:rPr>
          <w:rFonts w:ascii="Rockwell" w:hAnsi="Rockwell"/>
          <w:bCs/>
          <w:color w:val="000000"/>
          <w:sz w:val="22"/>
          <w:szCs w:val="22"/>
        </w:rPr>
        <w:t xml:space="preserve"> (what is each button/switch for?)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ind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 xml:space="preserve">B. </w:t>
      </w:r>
      <w:r w:rsidR="00AF07C5" w:rsidRPr="00AF07C5">
        <w:rPr>
          <w:rFonts w:ascii="Rockwell" w:hAnsi="Rockwell"/>
          <w:bCs/>
          <w:color w:val="000000"/>
          <w:sz w:val="22"/>
          <w:szCs w:val="22"/>
        </w:rPr>
        <w:t>Step by Step Instructions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ind w:left="720"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1. Main product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ind w:left="720"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2. Product Remote (if included)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V. Trouble Shooting</w:t>
      </w:r>
    </w:p>
    <w:p w:rsidR="000820E5" w:rsidRPr="00AF07C5" w:rsidRDefault="000820E5" w:rsidP="000820E5">
      <w:pPr>
        <w:pStyle w:val="NormalWeb"/>
        <w:spacing w:before="0" w:beforeAutospacing="0" w:after="0" w:afterAutospacing="0"/>
        <w:ind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bCs/>
          <w:color w:val="000000"/>
          <w:sz w:val="22"/>
          <w:szCs w:val="22"/>
        </w:rPr>
        <w:t>A. FAQ</w:t>
      </w:r>
      <w:r w:rsidR="00067175">
        <w:rPr>
          <w:rFonts w:ascii="Rockwell" w:hAnsi="Rockwell"/>
          <w:bCs/>
          <w:color w:val="000000"/>
          <w:sz w:val="22"/>
          <w:szCs w:val="22"/>
        </w:rPr>
        <w:t>s</w:t>
      </w:r>
      <w:r w:rsidRPr="00AF07C5">
        <w:rPr>
          <w:rFonts w:ascii="Rockwell" w:hAnsi="Rockwell"/>
          <w:bCs/>
          <w:color w:val="000000"/>
          <w:sz w:val="22"/>
          <w:szCs w:val="22"/>
        </w:rPr>
        <w:t xml:space="preserve"> (Frequently Asked Questions)</w:t>
      </w:r>
    </w:p>
    <w:p w:rsidR="000820E5" w:rsidRPr="002B11B3" w:rsidRDefault="000820E5" w:rsidP="002B11B3">
      <w:pPr>
        <w:pStyle w:val="NormalWeb"/>
        <w:spacing w:before="0" w:beforeAutospacing="0" w:after="0" w:afterAutospacing="0"/>
        <w:ind w:firstLine="720"/>
        <w:rPr>
          <w:rFonts w:ascii="Rockwell" w:hAnsi="Rockwell"/>
          <w:sz w:val="22"/>
          <w:szCs w:val="22"/>
        </w:rPr>
      </w:pPr>
      <w:r w:rsidRPr="00AF07C5">
        <w:rPr>
          <w:rFonts w:ascii="Rockwell" w:hAnsi="Rockwell"/>
          <w:sz w:val="22"/>
          <w:szCs w:val="22"/>
        </w:rPr>
        <w:t>B</w:t>
      </w:r>
      <w:r w:rsidRPr="00AF07C5">
        <w:rPr>
          <w:rFonts w:ascii="Rockwell" w:hAnsi="Rockwell"/>
          <w:bCs/>
          <w:color w:val="000000"/>
          <w:sz w:val="22"/>
          <w:szCs w:val="22"/>
        </w:rPr>
        <w:t>. Helpful tips and cleaning instructions</w:t>
      </w:r>
    </w:p>
    <w:p w:rsidR="00067175" w:rsidRPr="00AF07C5" w:rsidRDefault="002B11B3" w:rsidP="000820E5">
      <w:pPr>
        <w:pStyle w:val="NormalWeb"/>
        <w:spacing w:before="0" w:beforeAutospacing="0" w:after="0" w:afterAutospacing="0"/>
        <w:rPr>
          <w:rFonts w:ascii="Rockwell" w:hAnsi="Rockwell"/>
          <w:sz w:val="22"/>
          <w:szCs w:val="22"/>
        </w:rPr>
      </w:pPr>
      <w:r>
        <w:rPr>
          <w:rFonts w:ascii="Rockwell" w:hAnsi="Rockwell"/>
          <w:bCs/>
          <w:color w:val="000000"/>
          <w:sz w:val="22"/>
          <w:szCs w:val="22"/>
        </w:rPr>
        <w:t>V</w:t>
      </w:r>
      <w:r w:rsidR="00067175">
        <w:rPr>
          <w:rFonts w:ascii="Rockwell" w:hAnsi="Rockwell"/>
          <w:bCs/>
          <w:color w:val="000000"/>
          <w:sz w:val="22"/>
          <w:szCs w:val="22"/>
        </w:rPr>
        <w:t>I. Warnings and Safety Tips (what NOT to do, and any dangers that might occur)</w:t>
      </w:r>
    </w:p>
    <w:p w:rsidR="000820E5" w:rsidRPr="00AF07C5" w:rsidRDefault="002B11B3" w:rsidP="000820E5">
      <w:pPr>
        <w:pStyle w:val="NormalWeb"/>
        <w:spacing w:before="0" w:beforeAutospacing="0" w:after="0" w:afterAutospacing="0"/>
        <w:rPr>
          <w:rFonts w:ascii="Rockwell" w:hAnsi="Rockwell"/>
          <w:bCs/>
          <w:color w:val="000000"/>
          <w:sz w:val="22"/>
          <w:szCs w:val="22"/>
        </w:rPr>
      </w:pPr>
      <w:r>
        <w:rPr>
          <w:rFonts w:ascii="Rockwell" w:hAnsi="Rockwell"/>
          <w:bCs/>
          <w:color w:val="000000"/>
          <w:sz w:val="22"/>
          <w:szCs w:val="22"/>
        </w:rPr>
        <w:t>V</w:t>
      </w:r>
      <w:r w:rsidR="005C1A10" w:rsidRPr="00AF07C5">
        <w:rPr>
          <w:rFonts w:ascii="Rockwell" w:hAnsi="Rockwell"/>
          <w:bCs/>
          <w:color w:val="000000"/>
          <w:sz w:val="22"/>
          <w:szCs w:val="22"/>
        </w:rPr>
        <w:t>I</w:t>
      </w:r>
      <w:r w:rsidR="000820E5" w:rsidRPr="00AF07C5">
        <w:rPr>
          <w:rFonts w:ascii="Rockwell" w:hAnsi="Rockwell"/>
          <w:bCs/>
          <w:color w:val="000000"/>
          <w:sz w:val="22"/>
          <w:szCs w:val="22"/>
        </w:rPr>
        <w:t>I. Product Warranty</w:t>
      </w:r>
      <w:r w:rsidR="00067175">
        <w:rPr>
          <w:rFonts w:ascii="Rockwell" w:hAnsi="Rockwell"/>
          <w:bCs/>
          <w:color w:val="000000"/>
          <w:sz w:val="22"/>
          <w:szCs w:val="22"/>
        </w:rPr>
        <w:t xml:space="preserve"> (Replacement instructions; length of coverage, etc)</w:t>
      </w:r>
    </w:p>
    <w:p w:rsidR="009037EC" w:rsidRPr="009037EC" w:rsidRDefault="009037EC" w:rsidP="000820E5">
      <w:pPr>
        <w:pStyle w:val="NormalWeb"/>
        <w:spacing w:before="0" w:beforeAutospacing="0" w:after="0" w:afterAutospacing="0"/>
        <w:rPr>
          <w:rFonts w:ascii="Rockwell" w:hAnsi="Rockwell"/>
          <w:bCs/>
          <w:color w:val="000000" w:themeColor="text1"/>
        </w:rPr>
      </w:pPr>
    </w:p>
    <w:p w:rsidR="009037EC" w:rsidRPr="009037EC" w:rsidRDefault="00067175" w:rsidP="009037EC">
      <w:pPr>
        <w:spacing w:after="0" w:line="240" w:lineRule="auto"/>
        <w:rPr>
          <w:rFonts w:ascii="Rockwell" w:eastAsia="Times New Roman" w:hAnsi="Rockwell" w:cs="Times New Roman"/>
          <w:color w:val="000000" w:themeColor="text1"/>
          <w:sz w:val="32"/>
          <w:szCs w:val="32"/>
        </w:rPr>
      </w:pPr>
      <w:r>
        <w:rPr>
          <w:rFonts w:ascii="Rockwell" w:eastAsia="Times New Roman" w:hAnsi="Rockwell" w:cs="Times New Roman"/>
          <w:bCs/>
          <w:color w:val="000000" w:themeColor="text1"/>
          <w:sz w:val="32"/>
          <w:szCs w:val="32"/>
        </w:rPr>
        <w:t>A</w:t>
      </w:r>
      <w:r w:rsidR="009037EC" w:rsidRPr="009037EC">
        <w:rPr>
          <w:rFonts w:ascii="Rockwell" w:eastAsia="Times New Roman" w:hAnsi="Rockwell" w:cs="Times New Roman"/>
          <w:bCs/>
          <w:color w:val="000000" w:themeColor="text1"/>
          <w:sz w:val="32"/>
          <w:szCs w:val="32"/>
        </w:rPr>
        <w:t>rtwork!</w:t>
      </w:r>
      <w:r w:rsidR="002B11B3">
        <w:rPr>
          <w:rFonts w:ascii="Rockwell" w:eastAsia="Times New Roman" w:hAnsi="Rockwell" w:cs="Times New Roman"/>
          <w:bCs/>
          <w:color w:val="000000" w:themeColor="text1"/>
          <w:sz w:val="32"/>
          <w:szCs w:val="32"/>
        </w:rPr>
        <w:t xml:space="preserve"> (S</w:t>
      </w:r>
      <w:r w:rsidR="00996B82">
        <w:rPr>
          <w:rFonts w:ascii="Rockwell" w:eastAsia="Times New Roman" w:hAnsi="Rockwell" w:cs="Times New Roman"/>
          <w:bCs/>
          <w:color w:val="000000" w:themeColor="text1"/>
          <w:sz w:val="32"/>
          <w:szCs w:val="32"/>
        </w:rPr>
        <w:t>ee section IV-</w:t>
      </w:r>
      <w:r>
        <w:rPr>
          <w:rFonts w:ascii="Rockwell" w:eastAsia="Times New Roman" w:hAnsi="Rockwell" w:cs="Times New Roman"/>
          <w:bCs/>
          <w:color w:val="000000" w:themeColor="text1"/>
          <w:sz w:val="32"/>
          <w:szCs w:val="32"/>
        </w:rPr>
        <w:t>A above)</w:t>
      </w:r>
    </w:p>
    <w:p w:rsidR="000820E5" w:rsidRDefault="009037EC" w:rsidP="009037EC">
      <w:pPr>
        <w:spacing w:after="0" w:line="240" w:lineRule="auto"/>
        <w:rPr>
          <w:rFonts w:ascii="Rockwell" w:eastAsia="Times New Roman" w:hAnsi="Rockwell" w:cs="Times New Roman"/>
          <w:bCs/>
          <w:color w:val="000000" w:themeColor="text1"/>
        </w:rPr>
      </w:pPr>
      <w:r>
        <w:rPr>
          <w:rFonts w:ascii="Rockwell" w:eastAsia="Times New Roman" w:hAnsi="Rockwell" w:cs="Times New Roman"/>
          <w:bCs/>
          <w:color w:val="000000" w:themeColor="text1"/>
        </w:rPr>
        <w:t>One inside page of your manual</w:t>
      </w:r>
      <w:r w:rsidR="00067175">
        <w:rPr>
          <w:rFonts w:ascii="Rockwell" w:eastAsia="Times New Roman" w:hAnsi="Rockwell" w:cs="Times New Roman"/>
          <w:bCs/>
          <w:color w:val="000000" w:themeColor="text1"/>
        </w:rPr>
        <w:t xml:space="preserve"> MUST include a</w:t>
      </w:r>
      <w:r w:rsidRPr="009037EC">
        <w:rPr>
          <w:rFonts w:ascii="Rockwell" w:eastAsia="Times New Roman" w:hAnsi="Rockwell" w:cs="Times New Roman"/>
          <w:bCs/>
          <w:color w:val="000000" w:themeColor="text1"/>
        </w:rPr>
        <w:t xml:space="preserve"> </w:t>
      </w:r>
      <w:r>
        <w:rPr>
          <w:rFonts w:ascii="Rockwell" w:eastAsia="Times New Roman" w:hAnsi="Rockwell" w:cs="Times New Roman"/>
          <w:bCs/>
          <w:color w:val="000000" w:themeColor="text1"/>
        </w:rPr>
        <w:t>product</w:t>
      </w:r>
      <w:r w:rsidRPr="009037EC">
        <w:rPr>
          <w:rFonts w:ascii="Rockwell" w:eastAsia="Times New Roman" w:hAnsi="Rockwell" w:cs="Times New Roman"/>
          <w:bCs/>
          <w:color w:val="000000" w:themeColor="text1"/>
        </w:rPr>
        <w:t xml:space="preserve"> DIAGRAM: A </w:t>
      </w:r>
      <w:r w:rsidR="00067175">
        <w:rPr>
          <w:rFonts w:ascii="Rockwell" w:eastAsia="Times New Roman" w:hAnsi="Rockwell" w:cs="Times New Roman"/>
          <w:bCs/>
          <w:color w:val="000000" w:themeColor="text1"/>
        </w:rPr>
        <w:t>multi-</w:t>
      </w:r>
      <w:r w:rsidRPr="009037EC">
        <w:rPr>
          <w:rFonts w:ascii="Rockwell" w:eastAsia="Times New Roman" w:hAnsi="Rockwell" w:cs="Times New Roman"/>
          <w:bCs/>
          <w:color w:val="000000" w:themeColor="text1"/>
        </w:rPr>
        <w:t>color illustration of your product, wit</w:t>
      </w:r>
      <w:r w:rsidR="00067175">
        <w:rPr>
          <w:rFonts w:ascii="Rockwell" w:eastAsia="Times New Roman" w:hAnsi="Rockwell" w:cs="Times New Roman"/>
          <w:bCs/>
          <w:color w:val="000000" w:themeColor="text1"/>
        </w:rPr>
        <w:t>h buttons, knobs, switches, etc</w:t>
      </w:r>
      <w:r w:rsidR="00996B82">
        <w:rPr>
          <w:rFonts w:ascii="Rockwell" w:eastAsia="Times New Roman" w:hAnsi="Rockwell" w:cs="Times New Roman"/>
          <w:bCs/>
          <w:color w:val="000000" w:themeColor="text1"/>
        </w:rPr>
        <w:t>.  A</w:t>
      </w:r>
      <w:r w:rsidRPr="009037EC">
        <w:rPr>
          <w:rFonts w:ascii="Rockwell" w:eastAsia="Times New Roman" w:hAnsi="Rockwell" w:cs="Times New Roman"/>
          <w:bCs/>
          <w:color w:val="000000" w:themeColor="text1"/>
        </w:rPr>
        <w:t xml:space="preserve">ll </w:t>
      </w:r>
      <w:r w:rsidR="00996B82">
        <w:rPr>
          <w:rFonts w:ascii="Rockwell" w:eastAsia="Times New Roman" w:hAnsi="Rockwell" w:cs="Times New Roman"/>
          <w:bCs/>
          <w:color w:val="000000" w:themeColor="text1"/>
        </w:rPr>
        <w:t xml:space="preserve">important items must be </w:t>
      </w:r>
      <w:r w:rsidRPr="009037EC">
        <w:rPr>
          <w:rFonts w:ascii="Rockwell" w:eastAsia="Times New Roman" w:hAnsi="Rockwell" w:cs="Times New Roman"/>
          <w:bCs/>
          <w:color w:val="000000" w:themeColor="text1"/>
        </w:rPr>
        <w:t>labeled, and a key showing what each one does</w:t>
      </w:r>
      <w:r w:rsidR="00996B82">
        <w:rPr>
          <w:rFonts w:ascii="Rockwell" w:eastAsia="Times New Roman" w:hAnsi="Rockwell" w:cs="Times New Roman"/>
          <w:bCs/>
          <w:color w:val="000000" w:themeColor="text1"/>
        </w:rPr>
        <w:t xml:space="preserve"> must be included.</w:t>
      </w:r>
    </w:p>
    <w:p w:rsidR="009037EC" w:rsidRPr="009037EC" w:rsidRDefault="009037EC" w:rsidP="009037EC">
      <w:pPr>
        <w:spacing w:after="0" w:line="240" w:lineRule="auto"/>
        <w:rPr>
          <w:rFonts w:ascii="Rockwell" w:hAnsi="Rockwell"/>
          <w:color w:val="000000" w:themeColor="text1"/>
        </w:rPr>
      </w:pPr>
    </w:p>
    <w:p w:rsidR="000820E5" w:rsidRPr="00A53F42" w:rsidRDefault="000820E5" w:rsidP="00C73F75">
      <w:pPr>
        <w:pStyle w:val="NoSpacing"/>
        <w:rPr>
          <w:rFonts w:ascii="Arial Narrow" w:hAnsi="Arial Narrow"/>
          <w:sz w:val="24"/>
          <w:szCs w:val="24"/>
        </w:rPr>
      </w:pPr>
      <w:r w:rsidRPr="00A53F42">
        <w:rPr>
          <w:rFonts w:ascii="Arial Narrow" w:hAnsi="Arial Narrow"/>
          <w:sz w:val="24"/>
          <w:szCs w:val="24"/>
        </w:rPr>
        <w:t xml:space="preserve">After seeing these items in an outline, it’s easier to create the actual manual…because you now have a checklist of the items you need to discuss in the manual…GENIUS!  </w:t>
      </w:r>
    </w:p>
    <w:p w:rsidR="005C1A10" w:rsidRPr="00A53F42" w:rsidRDefault="005C1A10" w:rsidP="00C73F75">
      <w:pPr>
        <w:pStyle w:val="NoSpacing"/>
        <w:rPr>
          <w:rFonts w:ascii="Arial Narrow" w:hAnsi="Arial Narrow"/>
          <w:sz w:val="24"/>
          <w:szCs w:val="24"/>
        </w:rPr>
      </w:pPr>
    </w:p>
    <w:p w:rsidR="005C1A10" w:rsidRPr="00A53F42" w:rsidRDefault="005C1A10" w:rsidP="00C73F75">
      <w:pPr>
        <w:pStyle w:val="NoSpacing"/>
        <w:rPr>
          <w:rFonts w:ascii="Arial Narrow" w:hAnsi="Arial Narrow"/>
          <w:sz w:val="24"/>
          <w:szCs w:val="24"/>
        </w:rPr>
      </w:pPr>
      <w:r w:rsidRPr="00A53F42">
        <w:rPr>
          <w:rFonts w:ascii="Arial Narrow" w:hAnsi="Arial Narrow"/>
          <w:sz w:val="24"/>
          <w:szCs w:val="24"/>
        </w:rPr>
        <w:t>Note the list of items above…all of these items MUST be included in YOUR manual</w:t>
      </w:r>
      <w:r w:rsidR="00996B82">
        <w:rPr>
          <w:rFonts w:ascii="Arial Narrow" w:hAnsi="Arial Narrow"/>
          <w:sz w:val="24"/>
          <w:szCs w:val="24"/>
        </w:rPr>
        <w:t>.</w:t>
      </w:r>
    </w:p>
    <w:p w:rsidR="000820E5" w:rsidRPr="00A53F42" w:rsidRDefault="000820E5" w:rsidP="00C73F75">
      <w:pPr>
        <w:pStyle w:val="NoSpacing"/>
        <w:rPr>
          <w:rFonts w:ascii="Arial Narrow" w:hAnsi="Arial Narrow"/>
          <w:sz w:val="24"/>
          <w:szCs w:val="24"/>
        </w:rPr>
      </w:pPr>
    </w:p>
    <w:p w:rsidR="000820E5" w:rsidRDefault="005C1A10" w:rsidP="00C73F75">
      <w:pPr>
        <w:pStyle w:val="NoSpacing"/>
        <w:rPr>
          <w:rFonts w:ascii="Arial Narrow" w:hAnsi="Arial Narrow"/>
          <w:sz w:val="24"/>
          <w:szCs w:val="24"/>
        </w:rPr>
      </w:pPr>
      <w:r w:rsidRPr="00A53F42">
        <w:rPr>
          <w:rFonts w:ascii="Arial Narrow" w:hAnsi="Arial Narrow"/>
          <w:sz w:val="24"/>
          <w:szCs w:val="24"/>
        </w:rPr>
        <w:t xml:space="preserve">Step by step instructions – how to use your device properly – are a key part of this project.  They don’t have to be as detailed as the PB SANDWICH activity…but I shouldn’t have any questions on how your item works after reading your manual. </w:t>
      </w:r>
    </w:p>
    <w:p w:rsidR="0086444D" w:rsidRDefault="0086444D" w:rsidP="00C73F75">
      <w:pPr>
        <w:pStyle w:val="NoSpacing"/>
        <w:rPr>
          <w:rFonts w:ascii="Arial Narrow" w:hAnsi="Arial Narrow"/>
          <w:sz w:val="24"/>
          <w:szCs w:val="24"/>
        </w:rPr>
      </w:pPr>
    </w:p>
    <w:p w:rsidR="00F51574" w:rsidRDefault="0086444D" w:rsidP="00C73F7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writing must be in pen/colored pencil and neatly written.  I must be able to read your work in order to properly give you the credit you’ve attempted to earn.  </w:t>
      </w:r>
    </w:p>
    <w:p w:rsidR="0086444D" w:rsidRDefault="0086444D" w:rsidP="00C73F75">
      <w:pPr>
        <w:pStyle w:val="NoSpacing"/>
        <w:rPr>
          <w:rFonts w:ascii="Arial Narrow" w:hAnsi="Arial Narrow"/>
          <w:sz w:val="24"/>
          <w:szCs w:val="24"/>
        </w:rPr>
      </w:pPr>
    </w:p>
    <w:p w:rsidR="0086444D" w:rsidRPr="0086444D" w:rsidRDefault="0086444D" w:rsidP="00C73F7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While this is an in-class project, you may need to work at home if you fall behind on our due dates.  Work smart!  </w:t>
      </w:r>
      <w:bookmarkStart w:id="0" w:name="_GoBack"/>
      <w:bookmarkEnd w:id="0"/>
    </w:p>
    <w:p w:rsidR="000820E5" w:rsidRDefault="000820E5" w:rsidP="00C73F75">
      <w:pPr>
        <w:pStyle w:val="NoSpacing"/>
        <w:rPr>
          <w:rFonts w:ascii="Comic Sans MS" w:hAnsi="Comic Sans MS"/>
        </w:rPr>
      </w:pPr>
    </w:p>
    <w:p w:rsidR="00A53F42" w:rsidRDefault="00A53F42" w:rsidP="00C73F75">
      <w:pPr>
        <w:pStyle w:val="NoSpacing"/>
        <w:rPr>
          <w:rFonts w:ascii="Comic Sans MS" w:hAnsi="Comic Sans MS"/>
        </w:rPr>
      </w:pPr>
    </w:p>
    <w:p w:rsidR="005C1A10" w:rsidRDefault="005C1A10" w:rsidP="005C1A1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PRODUCT MANUAL PROJECT – BRAINSTORMING YOUR DEVICE</w:t>
      </w:r>
    </w:p>
    <w:p w:rsidR="00D84F29" w:rsidRDefault="00D84F29" w:rsidP="00D84F2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135890</wp:posOffset>
                </wp:positionV>
                <wp:extent cx="620077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A9D1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0.7pt" to="47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" strokecolor="black [3213]"/>
            </w:pict>
          </mc:Fallback>
        </mc:AlternateContent>
      </w:r>
    </w:p>
    <w:p w:rsidR="00067175" w:rsidRDefault="00067175" w:rsidP="00D84F29">
      <w:pPr>
        <w:pStyle w:val="NoSpacing"/>
      </w:pPr>
    </w:p>
    <w:p w:rsidR="00996B82" w:rsidRDefault="00D84F29" w:rsidP="00D84F29">
      <w:pPr>
        <w:pStyle w:val="NoSpacing"/>
      </w:pPr>
      <w:r>
        <w:t>Before deciding on what super-new product you’re going to tell me a</w:t>
      </w:r>
      <w:r w:rsidR="00996B82">
        <w:t xml:space="preserve">bout, you need to brainstorm 5 </w:t>
      </w:r>
      <w:r>
        <w:t>dif</w:t>
      </w:r>
      <w:r w:rsidR="00996B82">
        <w:t xml:space="preserve">ferent product ideas.  Remember, they are imaginary – don’t create a product that already exists. HOWEVER…while they may be imaginary, they cannot be based on “magic.”  There must be a plausible scientific way for your device to work.  </w:t>
      </w:r>
    </w:p>
    <w:p w:rsidR="00996B82" w:rsidRDefault="00996B82" w:rsidP="00D84F29">
      <w:pPr>
        <w:pStyle w:val="NoSpacing"/>
      </w:pPr>
      <w:r>
        <w:t xml:space="preserve">Be creative with the name of your devices.  </w:t>
      </w:r>
    </w:p>
    <w:p w:rsidR="00996B82" w:rsidRDefault="00996B82" w:rsidP="00D84F29">
      <w:pPr>
        <w:pStyle w:val="NoSpacing"/>
      </w:pPr>
    </w:p>
    <w:p w:rsidR="005C1A10" w:rsidRDefault="005C1A10" w:rsidP="00D84F29">
      <w:pPr>
        <w:pStyle w:val="NoSpacing"/>
      </w:pPr>
    </w:p>
    <w:p w:rsidR="005C1A10" w:rsidRDefault="005C1A10" w:rsidP="00D84F29">
      <w:pPr>
        <w:pStyle w:val="NoSpacing"/>
      </w:pPr>
      <w:r>
        <w:t xml:space="preserve">        NAME OF YOUR DEVICE</w:t>
      </w:r>
      <w:r>
        <w:tab/>
      </w:r>
      <w:r>
        <w:tab/>
        <w:t xml:space="preserve">    BRIEF DESCRIPTION OF WHAT IT DOES – ITS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D84F29" w:rsidTr="005C1A10">
        <w:tc>
          <w:tcPr>
            <w:tcW w:w="3528" w:type="dxa"/>
          </w:tcPr>
          <w:p w:rsidR="00D84F29" w:rsidRDefault="00D84F29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</w:tc>
        <w:tc>
          <w:tcPr>
            <w:tcW w:w="6048" w:type="dxa"/>
          </w:tcPr>
          <w:p w:rsidR="00D84F29" w:rsidRDefault="00D84F29" w:rsidP="00C73F75">
            <w:pPr>
              <w:pStyle w:val="NoSpacing"/>
            </w:pPr>
          </w:p>
        </w:tc>
      </w:tr>
      <w:tr w:rsidR="00D84F29" w:rsidTr="005C1A10">
        <w:tc>
          <w:tcPr>
            <w:tcW w:w="3528" w:type="dxa"/>
          </w:tcPr>
          <w:p w:rsidR="00D84F29" w:rsidRDefault="00D84F29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</w:tc>
        <w:tc>
          <w:tcPr>
            <w:tcW w:w="6048" w:type="dxa"/>
          </w:tcPr>
          <w:p w:rsidR="00D84F29" w:rsidRDefault="00D84F29" w:rsidP="00C73F75">
            <w:pPr>
              <w:pStyle w:val="NoSpacing"/>
            </w:pPr>
          </w:p>
        </w:tc>
      </w:tr>
      <w:tr w:rsidR="00D84F29" w:rsidTr="005C1A10">
        <w:tc>
          <w:tcPr>
            <w:tcW w:w="3528" w:type="dxa"/>
          </w:tcPr>
          <w:p w:rsidR="00D84F29" w:rsidRDefault="00D84F29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</w:tc>
        <w:tc>
          <w:tcPr>
            <w:tcW w:w="6048" w:type="dxa"/>
          </w:tcPr>
          <w:p w:rsidR="00D84F29" w:rsidRDefault="00D84F29" w:rsidP="00C73F75">
            <w:pPr>
              <w:pStyle w:val="NoSpacing"/>
            </w:pPr>
          </w:p>
        </w:tc>
      </w:tr>
      <w:tr w:rsidR="00D84F29" w:rsidTr="005C1A10">
        <w:tc>
          <w:tcPr>
            <w:tcW w:w="3528" w:type="dxa"/>
          </w:tcPr>
          <w:p w:rsidR="00D84F29" w:rsidRDefault="00D84F29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  <w:p w:rsidR="00D1178C" w:rsidRDefault="00D1178C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</w:tc>
        <w:tc>
          <w:tcPr>
            <w:tcW w:w="6048" w:type="dxa"/>
          </w:tcPr>
          <w:p w:rsidR="00D84F29" w:rsidRDefault="00D84F29" w:rsidP="00C73F75">
            <w:pPr>
              <w:pStyle w:val="NoSpacing"/>
            </w:pPr>
          </w:p>
        </w:tc>
      </w:tr>
      <w:tr w:rsidR="00D84F29" w:rsidTr="005C1A10">
        <w:tc>
          <w:tcPr>
            <w:tcW w:w="3528" w:type="dxa"/>
          </w:tcPr>
          <w:p w:rsidR="00D84F29" w:rsidRDefault="00D84F29" w:rsidP="00C73F75">
            <w:pPr>
              <w:pStyle w:val="NoSpacing"/>
            </w:pPr>
          </w:p>
          <w:p w:rsidR="005C1A10" w:rsidRDefault="005C1A10" w:rsidP="00C73F75">
            <w:pPr>
              <w:pStyle w:val="NoSpacing"/>
            </w:pPr>
          </w:p>
          <w:p w:rsidR="00D1178C" w:rsidRDefault="00D1178C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  <w:p w:rsidR="00D84F29" w:rsidRDefault="00D84F29" w:rsidP="00C73F75">
            <w:pPr>
              <w:pStyle w:val="NoSpacing"/>
            </w:pPr>
          </w:p>
        </w:tc>
        <w:tc>
          <w:tcPr>
            <w:tcW w:w="6048" w:type="dxa"/>
          </w:tcPr>
          <w:p w:rsidR="00D84F29" w:rsidRDefault="00D84F29" w:rsidP="00C73F75">
            <w:pPr>
              <w:pStyle w:val="NoSpacing"/>
            </w:pPr>
          </w:p>
        </w:tc>
      </w:tr>
    </w:tbl>
    <w:p w:rsidR="000820E5" w:rsidRDefault="000820E5" w:rsidP="00C73F75">
      <w:pPr>
        <w:pStyle w:val="NoSpacing"/>
      </w:pPr>
    </w:p>
    <w:p w:rsidR="00D84F29" w:rsidRPr="00D84F29" w:rsidRDefault="00D84F29" w:rsidP="00C73F75">
      <w:pPr>
        <w:pStyle w:val="NoSpacing"/>
      </w:pPr>
    </w:p>
    <w:p w:rsidR="000820E5" w:rsidRDefault="000820E5" w:rsidP="00C73F75">
      <w:pPr>
        <w:pStyle w:val="NoSpacing"/>
        <w:rPr>
          <w:rFonts w:ascii="Comic Sans MS" w:hAnsi="Comic Sans MS"/>
        </w:rPr>
      </w:pPr>
    </w:p>
    <w:sectPr w:rsidR="00082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38" w:rsidRDefault="00E55038" w:rsidP="00F53EA0">
      <w:pPr>
        <w:spacing w:after="0" w:line="240" w:lineRule="auto"/>
      </w:pPr>
      <w:r>
        <w:separator/>
      </w:r>
    </w:p>
  </w:endnote>
  <w:endnote w:type="continuationSeparator" w:id="0">
    <w:p w:rsidR="00E55038" w:rsidRDefault="00E55038" w:rsidP="00F5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0A" w:rsidRDefault="009C4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989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B96" w:rsidRDefault="00EB3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4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3B96" w:rsidRDefault="00EB3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0A" w:rsidRDefault="009C4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38" w:rsidRDefault="00E55038" w:rsidP="00F53EA0">
      <w:pPr>
        <w:spacing w:after="0" w:line="240" w:lineRule="auto"/>
      </w:pPr>
      <w:r>
        <w:separator/>
      </w:r>
    </w:p>
  </w:footnote>
  <w:footnote w:type="continuationSeparator" w:id="0">
    <w:p w:rsidR="00E55038" w:rsidRDefault="00E55038" w:rsidP="00F5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0A" w:rsidRDefault="009C4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38" w:rsidRDefault="005C1A10" w:rsidP="00F53EA0">
    <w:pPr>
      <w:pStyle w:val="Header"/>
      <w:jc w:val="right"/>
    </w:pPr>
    <w:r>
      <w:t>Brainstorming due on</w:t>
    </w:r>
    <w:r>
      <w:tab/>
    </w:r>
    <w:r>
      <w:tab/>
    </w:r>
    <w:r w:rsidR="00EB3B96">
      <w:t xml:space="preserve"> Manual Project</w:t>
    </w:r>
  </w:p>
  <w:p w:rsidR="00EB3B96" w:rsidRDefault="00EB3B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0A" w:rsidRDefault="009C4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64C"/>
    <w:multiLevelType w:val="hybridMultilevel"/>
    <w:tmpl w:val="0C7E8EB4"/>
    <w:lvl w:ilvl="0" w:tplc="13643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D39"/>
    <w:multiLevelType w:val="hybridMultilevel"/>
    <w:tmpl w:val="3D369938"/>
    <w:lvl w:ilvl="0" w:tplc="E72AF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E0D"/>
    <w:multiLevelType w:val="hybridMultilevel"/>
    <w:tmpl w:val="E0B41DFC"/>
    <w:lvl w:ilvl="0" w:tplc="85688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626EA"/>
    <w:multiLevelType w:val="hybridMultilevel"/>
    <w:tmpl w:val="CF78BFE4"/>
    <w:lvl w:ilvl="0" w:tplc="7BC84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2654"/>
    <w:multiLevelType w:val="hybridMultilevel"/>
    <w:tmpl w:val="4D369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33"/>
    <w:rsid w:val="000377E4"/>
    <w:rsid w:val="00067175"/>
    <w:rsid w:val="00080116"/>
    <w:rsid w:val="000820E5"/>
    <w:rsid w:val="000E6DD6"/>
    <w:rsid w:val="0011623D"/>
    <w:rsid w:val="00137983"/>
    <w:rsid w:val="001D55D7"/>
    <w:rsid w:val="00223C9D"/>
    <w:rsid w:val="00234C2E"/>
    <w:rsid w:val="002B11B3"/>
    <w:rsid w:val="004F3B56"/>
    <w:rsid w:val="00594F8B"/>
    <w:rsid w:val="005C1A10"/>
    <w:rsid w:val="00833717"/>
    <w:rsid w:val="0086444D"/>
    <w:rsid w:val="009037EC"/>
    <w:rsid w:val="00931076"/>
    <w:rsid w:val="00964A89"/>
    <w:rsid w:val="00996B82"/>
    <w:rsid w:val="009A7FD3"/>
    <w:rsid w:val="009C440A"/>
    <w:rsid w:val="009C6D26"/>
    <w:rsid w:val="00A4611F"/>
    <w:rsid w:val="00A53F42"/>
    <w:rsid w:val="00A54AE9"/>
    <w:rsid w:val="00A70D4E"/>
    <w:rsid w:val="00AF0314"/>
    <w:rsid w:val="00AF07C5"/>
    <w:rsid w:val="00B41759"/>
    <w:rsid w:val="00BE0D33"/>
    <w:rsid w:val="00BE628E"/>
    <w:rsid w:val="00C73F75"/>
    <w:rsid w:val="00CF5E71"/>
    <w:rsid w:val="00D1178C"/>
    <w:rsid w:val="00D31EE1"/>
    <w:rsid w:val="00D84F29"/>
    <w:rsid w:val="00E55038"/>
    <w:rsid w:val="00E65075"/>
    <w:rsid w:val="00EB3B96"/>
    <w:rsid w:val="00F51574"/>
    <w:rsid w:val="00F53EA0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C3FD153-FACD-42BD-992B-ED8B460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D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A0"/>
  </w:style>
  <w:style w:type="paragraph" w:styleId="Footer">
    <w:name w:val="footer"/>
    <w:basedOn w:val="Normal"/>
    <w:link w:val="FooterChar"/>
    <w:uiPriority w:val="99"/>
    <w:unhideWhenUsed/>
    <w:rsid w:val="00F5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A0"/>
  </w:style>
  <w:style w:type="paragraph" w:styleId="NormalWeb">
    <w:name w:val="Normal (Web)"/>
    <w:basedOn w:val="Normal"/>
    <w:uiPriority w:val="99"/>
    <w:unhideWhenUsed/>
    <w:rsid w:val="00C7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Schamp</dc:creator>
  <cp:lastModifiedBy>Schamp Dennis</cp:lastModifiedBy>
  <cp:revision>22</cp:revision>
  <cp:lastPrinted>2018-05-02T19:11:00Z</cp:lastPrinted>
  <dcterms:created xsi:type="dcterms:W3CDTF">2013-05-08T13:55:00Z</dcterms:created>
  <dcterms:modified xsi:type="dcterms:W3CDTF">2019-04-26T14:59:00Z</dcterms:modified>
</cp:coreProperties>
</file>