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2C" w:rsidRPr="0078612C" w:rsidRDefault="0078612C" w:rsidP="007861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612C">
        <w:rPr>
          <w:rFonts w:ascii="Times New Roman" w:eastAsia="Times New Roman" w:hAnsi="Times New Roman" w:cs="Times New Roman"/>
          <w:b/>
          <w:bCs/>
          <w:sz w:val="36"/>
          <w:szCs w:val="36"/>
        </w:rPr>
        <w:t>Paraphrase: Write It in Your Own Words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This resource discusses how to paraphrase correctly and accurately.</w:t>
      </w:r>
    </w:p>
    <w:p w:rsid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Source: The Purdue Owl Writing Lab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8612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https://owl.english.purdue.edu/owl/resource/619/1/</w:t>
        </w:r>
      </w:hyperlink>
      <w:bookmarkStart w:id="0" w:name="_GoBack"/>
      <w:bookmarkEnd w:id="0"/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Learn to borrow from a source without plagiarizing. For more information on paraphrasing, as well as other ways to integrate sources into your paper, see the Purdue OWL handout </w:t>
      </w:r>
      <w:hyperlink r:id="rId6" w:history="1">
        <w:r w:rsidRPr="00786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Quoting Paraphrasing, and Summarizing</w:t>
        </w:r>
      </w:hyperlink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. For more information about writing research papers, see our </w:t>
      </w:r>
      <w:hyperlink r:id="rId7" w:history="1">
        <w:r w:rsidRPr="00786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resource</w:t>
        </w:r>
      </w:hyperlink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on this subject. Purdue students will want to make sure that they are familiar with </w:t>
      </w:r>
      <w:hyperlink r:id="rId8" w:history="1">
        <w:r w:rsidRPr="00786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Purdue's official academic dishonesty policy</w:t>
        </w:r>
      </w:hyperlink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as well as any additional policies that their instructor has implemented. Another good resource for understanding plagiarism is the Statement on Plagiarism from the </w:t>
      </w:r>
      <w:hyperlink r:id="rId9" w:history="1">
        <w:r w:rsidRPr="00786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Council of Writing Program Administrators</w:t>
        </w:r>
      </w:hyperlink>
      <w:r w:rsidRPr="00786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A paraphrase is...</w:t>
      </w:r>
    </w:p>
    <w:p w:rsidR="0078612C" w:rsidRPr="0078612C" w:rsidRDefault="0078612C" w:rsidP="00786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own rendition of essential information and ideas expressed by someone else, presented in a new form.</w:t>
      </w:r>
    </w:p>
    <w:p w:rsidR="0078612C" w:rsidRPr="0078612C" w:rsidRDefault="0078612C" w:rsidP="00786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legitimate way (when accompanied by accurate documentation) to borrow from a source.</w:t>
      </w:r>
    </w:p>
    <w:p w:rsidR="0078612C" w:rsidRPr="0078612C" w:rsidRDefault="0078612C" w:rsidP="00786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more detailed restatement than a summary, which focuses concisely on a single main idea.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Paraphrasing is a valuable skill because...</w:t>
      </w:r>
    </w:p>
    <w:p w:rsidR="0078612C" w:rsidRPr="0078612C" w:rsidRDefault="0078612C" w:rsidP="00786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is better than quoting information from an undistinguished passage.</w:t>
      </w:r>
    </w:p>
    <w:p w:rsidR="0078612C" w:rsidRPr="0078612C" w:rsidRDefault="0078612C" w:rsidP="00786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helps you control the temptation to quote too much.</w:t>
      </w:r>
    </w:p>
    <w:p w:rsidR="0078612C" w:rsidRPr="0078612C" w:rsidRDefault="0078612C" w:rsidP="00786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2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 mental process required for successful paraphrasing helps you to grasp the full meaning of the original.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6 Steps to Effective Paraphrasing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Reread the original passage until you understand its full meaning.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Set the original aside, and write your paraphrase on a note card.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Jot down a few words below your paraphrase to remind you later how you envision using this material. At the top of the note card, write a key word or phrase to indicate the subject of your paraphrase.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Check your rendition with the original to make sure that your version accurately expresses all the essential information in a new form.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Use quotation marks to identify any unique term or phraseology you have borrowed exactly from the source.</w:t>
      </w:r>
    </w:p>
    <w:p w:rsidR="0078612C" w:rsidRPr="0078612C" w:rsidRDefault="0078612C" w:rsidP="00786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lastRenderedPageBreak/>
        <w:t>Record the source (including the page) on your note card so that you can credit it easily if you decide to incorporate the material into your paper.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Some examples to compare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The original passage:</w:t>
      </w:r>
    </w:p>
    <w:p w:rsidR="0078612C" w:rsidRPr="0078612C" w:rsidRDefault="0078612C" w:rsidP="00786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 xml:space="preserve"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materials while taking notes. Lester, James D. </w:t>
      </w:r>
      <w:r w:rsidRPr="0078612C">
        <w:rPr>
          <w:rFonts w:ascii="Times New Roman" w:eastAsia="Times New Roman" w:hAnsi="Times New Roman" w:cs="Times New Roman"/>
          <w:sz w:val="24"/>
          <w:szCs w:val="24"/>
          <w:u w:val="single"/>
        </w:rPr>
        <w:t>Writing Research Papers</w:t>
      </w:r>
      <w:r w:rsidRPr="0078612C">
        <w:rPr>
          <w:rFonts w:ascii="Times New Roman" w:eastAsia="Times New Roman" w:hAnsi="Times New Roman" w:cs="Times New Roman"/>
          <w:sz w:val="24"/>
          <w:szCs w:val="24"/>
        </w:rPr>
        <w:t>. 2nd ed. (1976): 46-47.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A legitimate paraphrase:</w:t>
      </w:r>
    </w:p>
    <w:p w:rsidR="0078612C" w:rsidRPr="0078612C" w:rsidRDefault="0078612C" w:rsidP="00786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In research papers students often quote excessively, failing to keep quoted material down to a desirable level. Since the problem usually originates during note taking, it is essential to minimize the material recorded verbatim (Lester 46-47).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An acceptable summary:</w:t>
      </w:r>
    </w:p>
    <w:p w:rsidR="0078612C" w:rsidRPr="0078612C" w:rsidRDefault="0078612C" w:rsidP="00786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Students should take just a few notes in direct quotation from sources to help minimize the amount of quoted material in a research paper (Lester 46-47).</w:t>
      </w:r>
    </w:p>
    <w:p w:rsidR="0078612C" w:rsidRPr="0078612C" w:rsidRDefault="0078612C" w:rsidP="0078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b/>
          <w:bCs/>
          <w:sz w:val="24"/>
          <w:szCs w:val="24"/>
        </w:rPr>
        <w:t>A plagiarized version:</w:t>
      </w:r>
    </w:p>
    <w:p w:rsidR="0078612C" w:rsidRPr="0078612C" w:rsidRDefault="0078612C" w:rsidP="00786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C">
        <w:rPr>
          <w:rFonts w:ascii="Times New Roman" w:eastAsia="Times New Roman" w:hAnsi="Times New Roman" w:cs="Times New Roman"/>
          <w:sz w:val="24"/>
          <w:szCs w:val="24"/>
        </w:rPr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</w:r>
    </w:p>
    <w:p w:rsidR="00F25072" w:rsidRDefault="00F25072"/>
    <w:sectPr w:rsidR="00F2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42C5"/>
    <w:multiLevelType w:val="multilevel"/>
    <w:tmpl w:val="83C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F1FB0"/>
    <w:multiLevelType w:val="multilevel"/>
    <w:tmpl w:val="BD1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50507"/>
    <w:multiLevelType w:val="multilevel"/>
    <w:tmpl w:val="16B8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C"/>
    <w:rsid w:val="0078612C"/>
    <w:rsid w:val="00F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A8647-8DB7-498A-98CE-DD25F86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purdue/about/integrity_stat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658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63/01/" TargetMode="External"/><Relationship Id="rId11" Type="http://schemas.openxmlformats.org/officeDocument/2006/relationships/theme" Target="theme/theme1.xml"/><Relationship Id="rId5" Type="http://schemas.openxmlformats.org/officeDocument/2006/relationships/hyperlink" Target="%20https:/owl.english.purdue.edu/owl/resource/619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pacouncil.org/node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1</cp:revision>
  <dcterms:created xsi:type="dcterms:W3CDTF">2017-03-24T14:57:00Z</dcterms:created>
  <dcterms:modified xsi:type="dcterms:W3CDTF">2017-03-24T14:59:00Z</dcterms:modified>
</cp:coreProperties>
</file>